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50" w:rsidRPr="00B72E50" w:rsidRDefault="00B72E50" w:rsidP="00B72E50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аукциона</w:t>
      </w:r>
    </w:p>
    <w:p w:rsidR="00B72E50" w:rsidRPr="00B72E50" w:rsidRDefault="008C1C89" w:rsidP="00B7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договоров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B72E50" w:rsidRPr="00B72E50" w:rsidRDefault="00B72E50" w:rsidP="00B7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E33" w:rsidRPr="00111373" w:rsidRDefault="00B72E50" w:rsidP="00111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имуществом и земельным отношениям администрации Еткульского муниципального района сообща</w:t>
      </w:r>
      <w:r w:rsidR="008C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 результатах проведенного </w:t>
      </w:r>
      <w:r w:rsidR="006550E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0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C71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земельного аукциона.</w:t>
      </w:r>
    </w:p>
    <w:p w:rsidR="00BC35C0" w:rsidRDefault="005C7110" w:rsidP="006550E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 № 1</w:t>
      </w:r>
      <w:r w:rsidR="00E43172" w:rsidRPr="00655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800688" w:rsidRPr="00655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земельный участок с кадастровым номером </w:t>
      </w:r>
      <w:r w:rsidR="006550E9" w:rsidRPr="006550E9">
        <w:rPr>
          <w:rFonts w:ascii="Times New Roman" w:hAnsi="Times New Roman" w:cs="Times New Roman"/>
          <w:color w:val="000000" w:themeColor="text1"/>
          <w:sz w:val="28"/>
          <w:szCs w:val="28"/>
        </w:rPr>
        <w:t>74:07:0000000:3409, категория земель – земли населенных пунктов, расположенный по адресу: Челябинская область, Еткульский район, с. Еткуль, пер. 8-й, № 24, площадью 840 квадратных метров, разрешенное использование: для ведения личного подсобного хозяйства</w:t>
      </w:r>
      <w:r w:rsidR="00E33E33" w:rsidRPr="006550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3E33" w:rsidRPr="006550E9">
        <w:rPr>
          <w:color w:val="000000" w:themeColor="text1"/>
          <w:sz w:val="28"/>
          <w:szCs w:val="28"/>
        </w:rPr>
        <w:t xml:space="preserve"> </w:t>
      </w:r>
      <w:r w:rsidR="00111373" w:rsidRPr="00655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="00E0168A" w:rsidRPr="006550E9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аукцион состоявшимся, победителем аукци</w:t>
      </w:r>
      <w:r w:rsidR="006550E9" w:rsidRPr="006550E9">
        <w:rPr>
          <w:rFonts w:ascii="Times New Roman" w:hAnsi="Times New Roman" w:cs="Times New Roman"/>
          <w:color w:val="000000" w:themeColor="text1"/>
          <w:sz w:val="28"/>
          <w:szCs w:val="28"/>
        </w:rPr>
        <w:t>она признать участника под № 2.</w:t>
      </w:r>
    </w:p>
    <w:p w:rsidR="006550E9" w:rsidRPr="00BC35C0" w:rsidRDefault="006550E9" w:rsidP="006550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5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Лот № 2 - земельный участок с кадастровым номером  </w:t>
      </w:r>
      <w:r w:rsidRPr="00655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74:07:2500002:127, категория земель – земли населенных пунктов, расположенный по адресу: Челябинская область, Еткульский район, с. </w:t>
      </w:r>
      <w:proofErr w:type="spellStart"/>
      <w:r w:rsidRPr="006550E9">
        <w:rPr>
          <w:rFonts w:ascii="Times New Roman" w:hAnsi="Times New Roman" w:cs="Times New Roman"/>
          <w:color w:val="000000" w:themeColor="text1"/>
          <w:sz w:val="28"/>
          <w:szCs w:val="28"/>
        </w:rPr>
        <w:t>Соколово</w:t>
      </w:r>
      <w:proofErr w:type="spellEnd"/>
      <w:r w:rsidRPr="00655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Банная, 2, площадью 1508 квадратных метров, разрешенное использование: для ведения личного подсобного хозяйства. </w:t>
      </w:r>
      <w:r w:rsidRPr="00655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аукционной комиссии</w:t>
      </w:r>
      <w:r w:rsidRPr="00BC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C35C0">
        <w:rPr>
          <w:rFonts w:ascii="Times New Roman" w:hAnsi="Times New Roman" w:cs="Times New Roman"/>
          <w:sz w:val="28"/>
          <w:szCs w:val="28"/>
        </w:rPr>
        <w:t>Признать аукцион несостоявшимся, в связи с тем, что подана одна заявка на участие в аукционе (п. 14 ст. 39.12 Земельного кодекса Российской Федерации).</w:t>
      </w:r>
    </w:p>
    <w:p w:rsidR="006550E9" w:rsidRPr="00BC35C0" w:rsidRDefault="006550E9" w:rsidP="006550E9">
      <w:pPr>
        <w:ind w:firstLine="709"/>
        <w:jc w:val="both"/>
        <w:rPr>
          <w:i/>
          <w:sz w:val="26"/>
          <w:szCs w:val="26"/>
        </w:rPr>
      </w:pPr>
      <w:r w:rsidRPr="00655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Лот № 3 - земельный участок с кадастровым номером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</w:t>
      </w:r>
      <w:r w:rsidRPr="006550E9">
        <w:rPr>
          <w:rFonts w:ascii="Times New Roman" w:hAnsi="Times New Roman" w:cs="Times New Roman"/>
          <w:sz w:val="28"/>
          <w:szCs w:val="28"/>
        </w:rPr>
        <w:t xml:space="preserve">:07:4400001:130, категория земель – земли населенных пунктов, расположенный по адресу: Челябинская область, Еткульский район, д. </w:t>
      </w:r>
      <w:proofErr w:type="spellStart"/>
      <w:r w:rsidRPr="006550E9">
        <w:rPr>
          <w:rFonts w:ascii="Times New Roman" w:hAnsi="Times New Roman" w:cs="Times New Roman"/>
          <w:sz w:val="28"/>
          <w:szCs w:val="28"/>
        </w:rPr>
        <w:t>Копытово</w:t>
      </w:r>
      <w:proofErr w:type="spellEnd"/>
      <w:r w:rsidRPr="006550E9">
        <w:rPr>
          <w:rFonts w:ascii="Times New Roman" w:hAnsi="Times New Roman" w:cs="Times New Roman"/>
          <w:sz w:val="28"/>
          <w:szCs w:val="28"/>
        </w:rPr>
        <w:t>, ул. Солнечная, д. 2-а, площадью 1600 квадратных метров, разрешенное использование: для индивидуального жилищного строительства.</w:t>
      </w:r>
      <w:r w:rsidRPr="006550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5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Pr="00BC35C0">
        <w:rPr>
          <w:rFonts w:ascii="Times New Roman" w:hAnsi="Times New Roman" w:cs="Times New Roman"/>
          <w:sz w:val="28"/>
          <w:szCs w:val="28"/>
        </w:rPr>
        <w:t>Признать аукцион несостоявшимся, в связи с тем, что не подано ни одной заявки на участие в аукционе (п. 14 ст. 39.12 Земельного кодекса Российской Федерации).</w:t>
      </w:r>
    </w:p>
    <w:p w:rsidR="006550E9" w:rsidRPr="006550E9" w:rsidRDefault="006550E9" w:rsidP="006550E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0E9" w:rsidRPr="008E4C8A" w:rsidRDefault="006550E9" w:rsidP="006550E9">
      <w:pPr>
        <w:ind w:firstLine="709"/>
        <w:jc w:val="both"/>
        <w:rPr>
          <w:color w:val="FF0000"/>
          <w:sz w:val="26"/>
          <w:szCs w:val="26"/>
        </w:rPr>
      </w:pPr>
      <w:r w:rsidRPr="00655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550E9" w:rsidRDefault="006550E9" w:rsidP="00E0168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0E9" w:rsidRPr="006550E9" w:rsidRDefault="006550E9" w:rsidP="00E0168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3A8" w:rsidRPr="00111373" w:rsidRDefault="000113A8" w:rsidP="00E33E33">
      <w:pPr>
        <w:spacing w:line="240" w:lineRule="auto"/>
        <w:ind w:right="255" w:firstLine="709"/>
        <w:jc w:val="both"/>
        <w:rPr>
          <w:color w:val="FF0000"/>
        </w:rPr>
      </w:pPr>
    </w:p>
    <w:p w:rsidR="005B26AA" w:rsidRDefault="005B26AA" w:rsidP="001F0F3B">
      <w:pPr>
        <w:spacing w:line="24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8C1"/>
    <w:multiLevelType w:val="hybridMultilevel"/>
    <w:tmpl w:val="47D4FB6C"/>
    <w:lvl w:ilvl="0" w:tplc="F132AF2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50"/>
    <w:rsid w:val="000113A8"/>
    <w:rsid w:val="00111373"/>
    <w:rsid w:val="00170F2A"/>
    <w:rsid w:val="001F0F3B"/>
    <w:rsid w:val="00242B73"/>
    <w:rsid w:val="002C2363"/>
    <w:rsid w:val="003E7FE0"/>
    <w:rsid w:val="005A5077"/>
    <w:rsid w:val="005B26AA"/>
    <w:rsid w:val="005C7110"/>
    <w:rsid w:val="005E3C71"/>
    <w:rsid w:val="00637283"/>
    <w:rsid w:val="006550E9"/>
    <w:rsid w:val="006E1A58"/>
    <w:rsid w:val="00753841"/>
    <w:rsid w:val="00776FEE"/>
    <w:rsid w:val="00800688"/>
    <w:rsid w:val="00813AD6"/>
    <w:rsid w:val="00850A72"/>
    <w:rsid w:val="008B26CB"/>
    <w:rsid w:val="008C1C89"/>
    <w:rsid w:val="0092502F"/>
    <w:rsid w:val="009519A2"/>
    <w:rsid w:val="009E6E4D"/>
    <w:rsid w:val="00A6339E"/>
    <w:rsid w:val="00A66CA3"/>
    <w:rsid w:val="00B1352C"/>
    <w:rsid w:val="00B21A29"/>
    <w:rsid w:val="00B72E50"/>
    <w:rsid w:val="00BA6CB4"/>
    <w:rsid w:val="00BC35C0"/>
    <w:rsid w:val="00C45985"/>
    <w:rsid w:val="00C661DF"/>
    <w:rsid w:val="00C95449"/>
    <w:rsid w:val="00CA2066"/>
    <w:rsid w:val="00CA23FA"/>
    <w:rsid w:val="00CA7BF2"/>
    <w:rsid w:val="00D23BBB"/>
    <w:rsid w:val="00D91D31"/>
    <w:rsid w:val="00DF0B59"/>
    <w:rsid w:val="00E0168A"/>
    <w:rsid w:val="00E14796"/>
    <w:rsid w:val="00E33E33"/>
    <w:rsid w:val="00E43172"/>
    <w:rsid w:val="00EA3F27"/>
    <w:rsid w:val="00F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Ирина Владимировна Пищулина</cp:lastModifiedBy>
  <cp:revision>5</cp:revision>
  <dcterms:created xsi:type="dcterms:W3CDTF">2018-03-21T09:36:00Z</dcterms:created>
  <dcterms:modified xsi:type="dcterms:W3CDTF">2018-03-28T06:39:00Z</dcterms:modified>
</cp:coreProperties>
</file>